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3798" w:rsidRDefault="00A13798" w:rsidP="003B4447">
      <w:pPr>
        <w:pStyle w:val="BodyText"/>
        <w:spacing w:line="480" w:lineRule="auto"/>
        <w:rPr>
          <w:rFonts w:ascii="GHEA Grapalat" w:hAnsi="GHEA Grapalat" w:cs="Sylfaen"/>
          <w:i/>
          <w:sz w:val="18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</w:t>
      </w:r>
    </w:p>
    <w:p w:rsidR="00A13798" w:rsidRPr="009A5807" w:rsidRDefault="00A13798" w:rsidP="00A13798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13798" w:rsidRDefault="00A13798" w:rsidP="00A13798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հրավերի պարզաբանման մասին</w:t>
      </w:r>
    </w:p>
    <w:p w:rsidR="00A13798" w:rsidRPr="004421E5" w:rsidRDefault="00A13798" w:rsidP="00A13798">
      <w:pPr>
        <w:pStyle w:val="Heading3"/>
        <w:ind w:firstLine="0"/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</w:pPr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Հայտարարության սույն տեքստը հաստատված է գնահատող հանձնաժողովի</w:t>
      </w:r>
    </w:p>
    <w:p w:rsidR="00A13798" w:rsidRPr="004421E5" w:rsidRDefault="00A13798" w:rsidP="00A13798">
      <w:pPr>
        <w:pStyle w:val="Heading3"/>
        <w:ind w:firstLine="0"/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</w:pPr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 xml:space="preserve"> 20</w:t>
      </w:r>
      <w:r w:rsidR="00475011">
        <w:rPr>
          <w:rFonts w:ascii="GHEA Grapalat" w:eastAsiaTheme="minorEastAsia" w:hAnsi="GHEA Grapalat" w:cs="Sylfaen"/>
          <w:b w:val="0"/>
          <w:sz w:val="22"/>
          <w:szCs w:val="22"/>
          <w:lang w:val="hy-AM" w:eastAsia="en-US"/>
        </w:rPr>
        <w:t>20</w:t>
      </w:r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 xml:space="preserve"> </w:t>
      </w:r>
      <w:proofErr w:type="spellStart"/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թվականի</w:t>
      </w:r>
      <w:proofErr w:type="spellEnd"/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 xml:space="preserve"> </w:t>
      </w:r>
      <w:proofErr w:type="spellStart"/>
      <w:r w:rsidR="001A53F7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դեկտեմբերի</w:t>
      </w:r>
      <w:proofErr w:type="spellEnd"/>
      <w:r w:rsidR="001A53F7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 xml:space="preserve"> 2</w:t>
      </w:r>
      <w:r w:rsidR="00AA3603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4</w:t>
      </w:r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 xml:space="preserve">-ի </w:t>
      </w:r>
      <w:proofErr w:type="spellStart"/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թիվ</w:t>
      </w:r>
      <w:proofErr w:type="spellEnd"/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 xml:space="preserve"> </w:t>
      </w:r>
      <w:r w:rsidR="001337CA"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1</w:t>
      </w:r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 xml:space="preserve"> </w:t>
      </w:r>
      <w:proofErr w:type="spellStart"/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որոշմամբ</w:t>
      </w:r>
      <w:proofErr w:type="spellEnd"/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 xml:space="preserve"> և </w:t>
      </w:r>
      <w:proofErr w:type="spellStart"/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հրապարակվում</w:t>
      </w:r>
      <w:proofErr w:type="spellEnd"/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 xml:space="preserve"> է </w:t>
      </w:r>
    </w:p>
    <w:p w:rsidR="00A13798" w:rsidRPr="004421E5" w:rsidRDefault="00A13798" w:rsidP="00A13798">
      <w:pPr>
        <w:pStyle w:val="Heading3"/>
        <w:ind w:firstLine="0"/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</w:pPr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“Գնումների մասին” ՀՀ օրենքի 29-րդ հոդվածի համաձայն</w:t>
      </w:r>
    </w:p>
    <w:p w:rsidR="00A13798" w:rsidRPr="004421E5" w:rsidRDefault="00A13798" w:rsidP="00A13798">
      <w:pPr>
        <w:pStyle w:val="Heading3"/>
        <w:ind w:firstLine="0"/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</w:pPr>
    </w:p>
    <w:p w:rsidR="00A13798" w:rsidRPr="00AA3603" w:rsidRDefault="00AA3603" w:rsidP="00AA3603">
      <w:pPr>
        <w:jc w:val="center"/>
        <w:rPr>
          <w:rFonts w:ascii="GHEA Grapalat" w:hAnsi="GHEA Grapalat" w:cs="Sylfaen"/>
        </w:rPr>
      </w:pPr>
      <w:proofErr w:type="spellStart"/>
      <w:r w:rsidRPr="00AA3603">
        <w:rPr>
          <w:rFonts w:ascii="GHEA Grapalat" w:hAnsi="GHEA Grapalat" w:cs="Sylfaen"/>
        </w:rPr>
        <w:t>Գնանշման</w:t>
      </w:r>
      <w:proofErr w:type="spellEnd"/>
      <w:r w:rsidRPr="00AA3603">
        <w:rPr>
          <w:rFonts w:ascii="GHEA Grapalat" w:hAnsi="GHEA Grapalat" w:cs="Sylfaen"/>
        </w:rPr>
        <w:t xml:space="preserve"> </w:t>
      </w:r>
      <w:proofErr w:type="spellStart"/>
      <w:r w:rsidRPr="00AA3603">
        <w:rPr>
          <w:rFonts w:ascii="GHEA Grapalat" w:hAnsi="GHEA Grapalat" w:cs="Sylfaen"/>
        </w:rPr>
        <w:t>հարցման</w:t>
      </w:r>
      <w:proofErr w:type="spellEnd"/>
      <w:r w:rsidRPr="00AA3603">
        <w:rPr>
          <w:rFonts w:ascii="GHEA Grapalat" w:hAnsi="GHEA Grapalat" w:cs="Sylfaen"/>
        </w:rPr>
        <w:t xml:space="preserve"> </w:t>
      </w:r>
      <w:proofErr w:type="spellStart"/>
      <w:r w:rsidRPr="00AA3603">
        <w:rPr>
          <w:rFonts w:ascii="GHEA Grapalat" w:hAnsi="GHEA Grapalat" w:cs="Sylfaen"/>
        </w:rPr>
        <w:t>ծածկագիրը</w:t>
      </w:r>
      <w:proofErr w:type="spellEnd"/>
      <w:r w:rsidR="00EC56CD">
        <w:rPr>
          <w:rFonts w:ascii="GHEA Grapalat" w:hAnsi="GHEA Grapalat" w:cs="Sylfaen"/>
        </w:rPr>
        <w:t>`</w:t>
      </w:r>
      <w:r w:rsidRPr="00AA3603">
        <w:rPr>
          <w:rFonts w:ascii="GHEA Grapalat" w:hAnsi="GHEA Grapalat" w:cs="Sylfaen"/>
        </w:rPr>
        <w:t xml:space="preserve"> ՀՀԱՆ-ԳՀԱՇՁԲ-21/01</w:t>
      </w:r>
      <w:r w:rsidRPr="00AA3603">
        <w:t xml:space="preserve"> </w:t>
      </w:r>
    </w:p>
    <w:p w:rsidR="00A13798" w:rsidRPr="004421E5" w:rsidRDefault="00AA3603" w:rsidP="001337CA">
      <w:pPr>
        <w:ind w:firstLine="709"/>
        <w:jc w:val="both"/>
        <w:rPr>
          <w:rFonts w:ascii="GHEA Grapalat" w:hAnsi="GHEA Grapalat" w:cs="Sylfaen"/>
        </w:rPr>
      </w:pPr>
      <w:r w:rsidRPr="00AA3603">
        <w:rPr>
          <w:rFonts w:ascii="GHEA Grapalat" w:hAnsi="GHEA Grapalat" w:cs="Sylfaen"/>
        </w:rPr>
        <w:t xml:space="preserve">ՀՀ </w:t>
      </w:r>
      <w:proofErr w:type="spellStart"/>
      <w:r w:rsidRPr="00AA3603">
        <w:rPr>
          <w:rFonts w:ascii="GHEA Grapalat" w:hAnsi="GHEA Grapalat" w:cs="Sylfaen"/>
        </w:rPr>
        <w:t>արդարադատության</w:t>
      </w:r>
      <w:proofErr w:type="spellEnd"/>
      <w:r w:rsidRPr="00AA3603"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նախարարության</w:t>
      </w:r>
      <w:proofErr w:type="spellEnd"/>
      <w:r w:rsidR="00FF4548">
        <w:rPr>
          <w:rFonts w:ascii="GHEA Grapalat" w:hAnsi="GHEA Grapalat" w:cs="Sylfaen"/>
        </w:rPr>
        <w:t xml:space="preserve"> </w:t>
      </w:r>
      <w:proofErr w:type="spellStart"/>
      <w:r w:rsidR="00A13798" w:rsidRPr="004421E5">
        <w:rPr>
          <w:rFonts w:ascii="GHEA Grapalat" w:hAnsi="GHEA Grapalat" w:cs="Sylfaen"/>
        </w:rPr>
        <w:t>կարիքների</w:t>
      </w:r>
      <w:proofErr w:type="spellEnd"/>
      <w:r w:rsidR="00A13798" w:rsidRPr="004421E5">
        <w:rPr>
          <w:rFonts w:ascii="GHEA Grapalat" w:hAnsi="GHEA Grapalat" w:cs="Sylfaen"/>
        </w:rPr>
        <w:t xml:space="preserve"> </w:t>
      </w:r>
      <w:proofErr w:type="spellStart"/>
      <w:r w:rsidR="00A13798" w:rsidRPr="004421E5">
        <w:rPr>
          <w:rFonts w:ascii="GHEA Grapalat" w:hAnsi="GHEA Grapalat" w:cs="Sylfaen"/>
        </w:rPr>
        <w:t>համար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շենքերի</w:t>
      </w:r>
      <w:proofErr w:type="spellEnd"/>
      <w:r>
        <w:rPr>
          <w:rFonts w:ascii="GHEA Grapalat" w:hAnsi="GHEA Grapalat" w:cs="Sylfaen"/>
        </w:rPr>
        <w:t xml:space="preserve"> և </w:t>
      </w:r>
      <w:proofErr w:type="spellStart"/>
      <w:r>
        <w:rPr>
          <w:rFonts w:ascii="GHEA Grapalat" w:hAnsi="GHEA Grapalat" w:cs="Sylfaen"/>
        </w:rPr>
        <w:t>շինությունների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ընթացիկ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նորոգման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աշխատանքների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իրականացման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նպատակով</w:t>
      </w:r>
      <w:proofErr w:type="spellEnd"/>
      <w:r w:rsidR="00A13798" w:rsidRPr="004421E5">
        <w:rPr>
          <w:rFonts w:ascii="GHEA Grapalat" w:hAnsi="GHEA Grapalat" w:cs="Sylfaen"/>
        </w:rPr>
        <w:t xml:space="preserve"> </w:t>
      </w:r>
      <w:proofErr w:type="spellStart"/>
      <w:r w:rsidR="00A13798" w:rsidRPr="004421E5">
        <w:rPr>
          <w:rFonts w:ascii="GHEA Grapalat" w:hAnsi="GHEA Grapalat" w:cs="Sylfaen"/>
        </w:rPr>
        <w:t>կազմակերպված</w:t>
      </w:r>
      <w:proofErr w:type="spellEnd"/>
      <w:r w:rsidR="00A13798" w:rsidRPr="004421E5">
        <w:rPr>
          <w:rFonts w:ascii="GHEA Grapalat" w:hAnsi="GHEA Grapalat" w:cs="Sylfaen"/>
        </w:rPr>
        <w:t xml:space="preserve"> </w:t>
      </w:r>
      <w:r w:rsidR="008A2EC4">
        <w:rPr>
          <w:rFonts w:ascii="GHEA Grapalat" w:hAnsi="GHEA Grapalat" w:cs="Sylfaen"/>
        </w:rPr>
        <w:t>ԵՔ-</w:t>
      </w:r>
      <w:r w:rsidRPr="00AA3603">
        <w:t xml:space="preserve"> </w:t>
      </w:r>
      <w:r w:rsidRPr="00AA3603">
        <w:rPr>
          <w:rFonts w:ascii="GHEA Grapalat" w:hAnsi="GHEA Grapalat" w:cs="Sylfaen"/>
        </w:rPr>
        <w:t>ՀՀԱՆ-ԳՀԱՇՁԲ-21/01</w:t>
      </w:r>
      <w:r>
        <w:rPr>
          <w:rFonts w:ascii="GHEA Grapalat" w:hAnsi="GHEA Grapalat" w:cs="Sylfaen"/>
        </w:rPr>
        <w:t xml:space="preserve"> </w:t>
      </w:r>
      <w:proofErr w:type="spellStart"/>
      <w:r w:rsidR="00A13798" w:rsidRPr="004421E5">
        <w:rPr>
          <w:rFonts w:ascii="GHEA Grapalat" w:hAnsi="GHEA Grapalat" w:cs="Sylfaen"/>
        </w:rPr>
        <w:t>ծածկագրով</w:t>
      </w:r>
      <w:proofErr w:type="spellEnd"/>
      <w:r w:rsidR="00A13798" w:rsidRPr="004421E5">
        <w:rPr>
          <w:rFonts w:ascii="GHEA Grapalat" w:hAnsi="GHEA Grapalat" w:cs="Sylfaen"/>
        </w:rPr>
        <w:t xml:space="preserve"> </w:t>
      </w:r>
      <w:proofErr w:type="spellStart"/>
      <w:r w:rsidR="00A13798" w:rsidRPr="004421E5">
        <w:rPr>
          <w:rFonts w:ascii="GHEA Grapalat" w:hAnsi="GHEA Grapalat" w:cs="Sylfaen"/>
        </w:rPr>
        <w:t>գնման</w:t>
      </w:r>
      <w:proofErr w:type="spellEnd"/>
      <w:r w:rsidR="00A13798" w:rsidRPr="004421E5">
        <w:rPr>
          <w:rFonts w:ascii="GHEA Grapalat" w:hAnsi="GHEA Grapalat" w:cs="Sylfaen"/>
        </w:rPr>
        <w:t xml:space="preserve"> </w:t>
      </w:r>
      <w:proofErr w:type="spellStart"/>
      <w:r w:rsidR="00A13798" w:rsidRPr="004421E5">
        <w:rPr>
          <w:rFonts w:ascii="GHEA Grapalat" w:hAnsi="GHEA Grapalat" w:cs="Sylfaen"/>
        </w:rPr>
        <w:t>ընթացակարգի</w:t>
      </w:r>
      <w:proofErr w:type="spellEnd"/>
      <w:r w:rsidR="00A13798" w:rsidRPr="004421E5">
        <w:rPr>
          <w:rFonts w:ascii="GHEA Grapalat" w:hAnsi="GHEA Grapalat" w:cs="Sylfaen"/>
        </w:rPr>
        <w:t xml:space="preserve"> </w:t>
      </w:r>
      <w:proofErr w:type="spellStart"/>
      <w:r w:rsidR="00A13798" w:rsidRPr="004421E5">
        <w:rPr>
          <w:rFonts w:ascii="GHEA Grapalat" w:hAnsi="GHEA Grapalat" w:cs="Sylfaen"/>
        </w:rPr>
        <w:t>գնահատող</w:t>
      </w:r>
      <w:proofErr w:type="spellEnd"/>
      <w:r w:rsidR="00A13798" w:rsidRPr="004421E5">
        <w:rPr>
          <w:rFonts w:ascii="GHEA Grapalat" w:hAnsi="GHEA Grapalat" w:cs="Sylfaen"/>
        </w:rPr>
        <w:t xml:space="preserve"> </w:t>
      </w:r>
      <w:proofErr w:type="spellStart"/>
      <w:r w:rsidR="00A13798" w:rsidRPr="004421E5">
        <w:rPr>
          <w:rFonts w:ascii="GHEA Grapalat" w:hAnsi="GHEA Grapalat" w:cs="Sylfaen"/>
        </w:rPr>
        <w:t>հանձնաժողովը</w:t>
      </w:r>
      <w:proofErr w:type="spellEnd"/>
      <w:r w:rsidR="00A13798" w:rsidRPr="004421E5">
        <w:rPr>
          <w:rFonts w:ascii="GHEA Grapalat" w:hAnsi="GHEA Grapalat" w:cs="Sylfaen"/>
        </w:rPr>
        <w:t xml:space="preserve"> </w:t>
      </w:r>
      <w:proofErr w:type="spellStart"/>
      <w:r w:rsidR="00A13798" w:rsidRPr="004421E5">
        <w:rPr>
          <w:rFonts w:ascii="GHEA Grapalat" w:hAnsi="GHEA Grapalat" w:cs="Sylfaen"/>
        </w:rPr>
        <w:t>ստորև</w:t>
      </w:r>
      <w:proofErr w:type="spellEnd"/>
      <w:r w:rsidR="00A13798" w:rsidRPr="004421E5">
        <w:rPr>
          <w:rFonts w:ascii="GHEA Grapalat" w:hAnsi="GHEA Grapalat" w:cs="Sylfaen"/>
        </w:rPr>
        <w:t xml:space="preserve"> </w:t>
      </w:r>
      <w:proofErr w:type="spellStart"/>
      <w:r w:rsidR="00A13798" w:rsidRPr="004421E5">
        <w:rPr>
          <w:rFonts w:ascii="GHEA Grapalat" w:hAnsi="GHEA Grapalat" w:cs="Sylfaen"/>
        </w:rPr>
        <w:t>ներկայացնում</w:t>
      </w:r>
      <w:proofErr w:type="spellEnd"/>
      <w:r w:rsidR="00A13798" w:rsidRPr="004421E5">
        <w:rPr>
          <w:rFonts w:ascii="GHEA Grapalat" w:hAnsi="GHEA Grapalat" w:cs="Sylfaen"/>
        </w:rPr>
        <w:t xml:space="preserve"> է </w:t>
      </w:r>
      <w:proofErr w:type="spellStart"/>
      <w:r w:rsidR="00A13798" w:rsidRPr="004421E5">
        <w:rPr>
          <w:rFonts w:ascii="GHEA Grapalat" w:hAnsi="GHEA Grapalat" w:cs="Sylfaen"/>
        </w:rPr>
        <w:t>նույն</w:t>
      </w:r>
      <w:proofErr w:type="spellEnd"/>
      <w:r w:rsidR="00A13798" w:rsidRPr="004421E5">
        <w:rPr>
          <w:rFonts w:ascii="GHEA Grapalat" w:hAnsi="GHEA Grapalat" w:cs="Sylfaen"/>
        </w:rPr>
        <w:t xml:space="preserve"> </w:t>
      </w:r>
      <w:proofErr w:type="spellStart"/>
      <w:r w:rsidR="00A13798" w:rsidRPr="004421E5">
        <w:rPr>
          <w:rFonts w:ascii="GHEA Grapalat" w:hAnsi="GHEA Grapalat" w:cs="Sylfaen"/>
        </w:rPr>
        <w:t>ծածկագրով</w:t>
      </w:r>
      <w:proofErr w:type="spellEnd"/>
      <w:r w:rsidR="00A13798" w:rsidRPr="004421E5">
        <w:rPr>
          <w:rFonts w:ascii="GHEA Grapalat" w:hAnsi="GHEA Grapalat" w:cs="Sylfaen"/>
        </w:rPr>
        <w:t xml:space="preserve"> </w:t>
      </w:r>
      <w:proofErr w:type="spellStart"/>
      <w:r w:rsidR="00A13798" w:rsidRPr="004421E5">
        <w:rPr>
          <w:rFonts w:ascii="GHEA Grapalat" w:hAnsi="GHEA Grapalat" w:cs="Sylfaen"/>
        </w:rPr>
        <w:t>հրավերի</w:t>
      </w:r>
      <w:proofErr w:type="spellEnd"/>
      <w:r w:rsidR="00A13798" w:rsidRPr="004421E5">
        <w:rPr>
          <w:rFonts w:ascii="GHEA Grapalat" w:hAnsi="GHEA Grapalat" w:cs="Sylfaen"/>
        </w:rPr>
        <w:t xml:space="preserve"> </w:t>
      </w:r>
      <w:proofErr w:type="spellStart"/>
      <w:r w:rsidR="00A13798" w:rsidRPr="004421E5">
        <w:rPr>
          <w:rFonts w:ascii="GHEA Grapalat" w:hAnsi="GHEA Grapalat" w:cs="Sylfaen"/>
        </w:rPr>
        <w:t>վերաբերյալ</w:t>
      </w:r>
      <w:proofErr w:type="spellEnd"/>
      <w:r w:rsidR="00A13798" w:rsidRPr="004421E5">
        <w:rPr>
          <w:rFonts w:ascii="GHEA Grapalat" w:hAnsi="GHEA Grapalat" w:cs="Sylfaen"/>
        </w:rPr>
        <w:t xml:space="preserve"> </w:t>
      </w:r>
      <w:r w:rsidR="00FF4548">
        <w:rPr>
          <w:rFonts w:ascii="GHEA Grapalat" w:hAnsi="GHEA Grapalat" w:cs="Sylfaen"/>
        </w:rPr>
        <w:t>2</w:t>
      </w:r>
      <w:r w:rsidR="00225B6C">
        <w:rPr>
          <w:rFonts w:ascii="GHEA Grapalat" w:hAnsi="GHEA Grapalat" w:cs="Sylfaen"/>
        </w:rPr>
        <w:t>6</w:t>
      </w:r>
      <w:r w:rsidR="00FF4548">
        <w:rPr>
          <w:rFonts w:ascii="GHEA Grapalat" w:hAnsi="GHEA Grapalat" w:cs="Sylfaen"/>
        </w:rPr>
        <w:t>.</w:t>
      </w:r>
      <w:r w:rsidR="001A53F7">
        <w:rPr>
          <w:rFonts w:ascii="GHEA Grapalat" w:hAnsi="GHEA Grapalat" w:cs="Sylfaen"/>
        </w:rPr>
        <w:t>12</w:t>
      </w:r>
      <w:r w:rsidR="00475011">
        <w:rPr>
          <w:rFonts w:ascii="GHEA Grapalat" w:hAnsi="GHEA Grapalat" w:cs="Sylfaen"/>
        </w:rPr>
        <w:t>.20</w:t>
      </w:r>
      <w:r w:rsidR="00475011">
        <w:rPr>
          <w:rFonts w:ascii="GHEA Grapalat" w:hAnsi="GHEA Grapalat" w:cs="Sylfaen"/>
          <w:lang w:val="hy-AM"/>
        </w:rPr>
        <w:t>20</w:t>
      </w:r>
      <w:r w:rsidR="001337CA" w:rsidRPr="004421E5">
        <w:rPr>
          <w:rFonts w:ascii="GHEA Grapalat" w:hAnsi="GHEA Grapalat" w:cs="Sylfaen"/>
        </w:rPr>
        <w:t>թ.</w:t>
      </w:r>
      <w:r w:rsidR="00BB6FE5">
        <w:rPr>
          <w:rFonts w:ascii="GHEA Grapalat" w:hAnsi="GHEA Grapalat" w:cs="Sylfaen"/>
        </w:rPr>
        <w:t xml:space="preserve"> և 29.12.20թ</w:t>
      </w:r>
      <w:bookmarkStart w:id="0" w:name="_GoBack"/>
      <w:bookmarkEnd w:id="0"/>
      <w:r w:rsidR="001337CA" w:rsidRPr="004421E5">
        <w:rPr>
          <w:rFonts w:ascii="GHEA Grapalat" w:hAnsi="GHEA Grapalat" w:cs="Sylfaen"/>
        </w:rPr>
        <w:t xml:space="preserve"> </w:t>
      </w:r>
      <w:proofErr w:type="spellStart"/>
      <w:r w:rsidR="00A13798" w:rsidRPr="004421E5">
        <w:rPr>
          <w:rFonts w:ascii="GHEA Grapalat" w:hAnsi="GHEA Grapalat" w:cs="Sylfaen"/>
        </w:rPr>
        <w:t>ստացված</w:t>
      </w:r>
      <w:proofErr w:type="spellEnd"/>
      <w:r w:rsidR="00A13798" w:rsidRPr="004421E5">
        <w:rPr>
          <w:rFonts w:ascii="GHEA Grapalat" w:hAnsi="GHEA Grapalat" w:cs="Sylfaen"/>
        </w:rPr>
        <w:t xml:space="preserve"> </w:t>
      </w:r>
      <w:proofErr w:type="spellStart"/>
      <w:r w:rsidR="00A13798" w:rsidRPr="004421E5">
        <w:rPr>
          <w:rFonts w:ascii="GHEA Grapalat" w:hAnsi="GHEA Grapalat" w:cs="Sylfaen"/>
        </w:rPr>
        <w:t>հարցադրումները</w:t>
      </w:r>
      <w:proofErr w:type="spellEnd"/>
      <w:r w:rsidR="00A13798" w:rsidRPr="004421E5">
        <w:rPr>
          <w:rFonts w:ascii="GHEA Grapalat" w:hAnsi="GHEA Grapalat" w:cs="Sylfaen"/>
        </w:rPr>
        <w:t xml:space="preserve"> և </w:t>
      </w:r>
      <w:proofErr w:type="spellStart"/>
      <w:r w:rsidR="00A13798" w:rsidRPr="004421E5">
        <w:rPr>
          <w:rFonts w:ascii="GHEA Grapalat" w:hAnsi="GHEA Grapalat" w:cs="Sylfaen"/>
        </w:rPr>
        <w:t>դրանց</w:t>
      </w:r>
      <w:proofErr w:type="spellEnd"/>
      <w:r w:rsidR="00A13798" w:rsidRPr="004421E5">
        <w:rPr>
          <w:rFonts w:ascii="GHEA Grapalat" w:hAnsi="GHEA Grapalat" w:cs="Sylfaen"/>
        </w:rPr>
        <w:t xml:space="preserve"> </w:t>
      </w:r>
      <w:proofErr w:type="spellStart"/>
      <w:r w:rsidR="00A13798" w:rsidRPr="004421E5">
        <w:rPr>
          <w:rFonts w:ascii="GHEA Grapalat" w:hAnsi="GHEA Grapalat" w:cs="Sylfaen"/>
        </w:rPr>
        <w:t>վերաբերյալ</w:t>
      </w:r>
      <w:proofErr w:type="spellEnd"/>
      <w:r w:rsidR="00A13798" w:rsidRPr="004421E5">
        <w:rPr>
          <w:rFonts w:ascii="GHEA Grapalat" w:hAnsi="GHEA Grapalat" w:cs="Sylfaen"/>
        </w:rPr>
        <w:t xml:space="preserve"> </w:t>
      </w:r>
      <w:r w:rsidR="00FF4548">
        <w:rPr>
          <w:rFonts w:ascii="GHEA Grapalat" w:hAnsi="GHEA Grapalat" w:cs="Sylfaen"/>
        </w:rPr>
        <w:t>2</w:t>
      </w:r>
      <w:r w:rsidR="00BB6FE5">
        <w:rPr>
          <w:rFonts w:ascii="GHEA Grapalat" w:hAnsi="GHEA Grapalat" w:cs="Sylfaen"/>
        </w:rPr>
        <w:t>9</w:t>
      </w:r>
      <w:r w:rsidR="001A53F7">
        <w:rPr>
          <w:rFonts w:ascii="GHEA Grapalat" w:hAnsi="GHEA Grapalat" w:cs="Sylfaen"/>
        </w:rPr>
        <w:t>.12</w:t>
      </w:r>
      <w:r w:rsidR="00475011">
        <w:rPr>
          <w:rFonts w:ascii="GHEA Grapalat" w:hAnsi="GHEA Grapalat" w:cs="Sylfaen"/>
        </w:rPr>
        <w:t>.2020</w:t>
      </w:r>
      <w:r w:rsidR="001337CA" w:rsidRPr="004421E5">
        <w:rPr>
          <w:rFonts w:ascii="GHEA Grapalat" w:hAnsi="GHEA Grapalat" w:cs="Sylfaen"/>
        </w:rPr>
        <w:t>թ.</w:t>
      </w:r>
      <w:r w:rsidR="00A13798" w:rsidRPr="004421E5">
        <w:rPr>
          <w:rFonts w:ascii="GHEA Grapalat" w:hAnsi="GHEA Grapalat" w:cs="Sylfaen"/>
        </w:rPr>
        <w:t xml:space="preserve"> տրամադրված պարզաբանումները`</w:t>
      </w:r>
    </w:p>
    <w:p w:rsidR="001337CA" w:rsidRDefault="00A13798" w:rsidP="001337CA">
      <w:pPr>
        <w:pStyle w:val="BodyTextIndent3"/>
        <w:tabs>
          <w:tab w:val="left" w:pos="540"/>
        </w:tabs>
        <w:spacing w:line="240" w:lineRule="auto"/>
        <w:ind w:left="0"/>
        <w:jc w:val="both"/>
        <w:rPr>
          <w:rFonts w:ascii="GHEA Grapalat" w:hAnsi="GHEA Grapalat"/>
          <w:b/>
          <w:sz w:val="22"/>
          <w:lang w:val="af-ZA"/>
        </w:rPr>
      </w:pPr>
      <w:r w:rsidRPr="003B4447">
        <w:rPr>
          <w:rFonts w:ascii="GHEA Grapalat" w:hAnsi="GHEA Grapalat" w:cs="Sylfaen"/>
          <w:b/>
          <w:sz w:val="22"/>
          <w:lang w:val="af-ZA"/>
        </w:rPr>
        <w:t>Հարցադրում</w:t>
      </w:r>
      <w:r w:rsidRPr="003B4447">
        <w:rPr>
          <w:rFonts w:ascii="GHEA Grapalat" w:hAnsi="GHEA Grapalat"/>
          <w:b/>
          <w:sz w:val="22"/>
          <w:lang w:val="af-ZA"/>
        </w:rPr>
        <w:t xml:space="preserve"> </w:t>
      </w:r>
    </w:p>
    <w:p w:rsidR="00B245DC" w:rsidRPr="00B245DC" w:rsidRDefault="00B245DC" w:rsidP="00B245DC">
      <w:pPr>
        <w:pStyle w:val="BodyTextIndent3"/>
        <w:tabs>
          <w:tab w:val="left" w:pos="540"/>
        </w:tabs>
        <w:spacing w:line="240" w:lineRule="auto"/>
        <w:rPr>
          <w:rFonts w:ascii="GHEA Grapalat" w:hAnsi="GHEA Grapalat" w:cs="Sylfaen"/>
          <w:sz w:val="22"/>
          <w:szCs w:val="22"/>
          <w:lang w:val="af-ZA"/>
        </w:rPr>
      </w:pPr>
      <w:r w:rsidRPr="00B245DC">
        <w:rPr>
          <w:rFonts w:ascii="GHEA Grapalat" w:hAnsi="GHEA Grapalat" w:cs="Sylfaen"/>
          <w:sz w:val="22"/>
          <w:szCs w:val="22"/>
          <w:lang w:val="af-ZA"/>
        </w:rPr>
        <w:t>1.1.</w:t>
      </w:r>
      <w:r w:rsidRPr="00B245DC">
        <w:rPr>
          <w:rFonts w:ascii="GHEA Grapalat" w:hAnsi="GHEA Grapalat" w:cs="Sylfaen"/>
          <w:sz w:val="22"/>
          <w:szCs w:val="22"/>
          <w:lang w:val="af-ZA"/>
        </w:rPr>
        <w:tab/>
      </w:r>
      <w:proofErr w:type="spellStart"/>
      <w:r w:rsidRPr="00B245DC">
        <w:rPr>
          <w:rFonts w:ascii="GHEA Grapalat" w:hAnsi="GHEA Grapalat" w:cs="Sylfaen"/>
          <w:sz w:val="22"/>
          <w:szCs w:val="22"/>
        </w:rPr>
        <w:t>Խնդրում</w:t>
      </w:r>
      <w:proofErr w:type="spellEnd"/>
      <w:r w:rsidRPr="00B245D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B245DC">
        <w:rPr>
          <w:rFonts w:ascii="GHEA Grapalat" w:hAnsi="GHEA Grapalat" w:cs="Sylfaen"/>
          <w:sz w:val="22"/>
          <w:szCs w:val="22"/>
        </w:rPr>
        <w:t>ենք</w:t>
      </w:r>
      <w:proofErr w:type="spellEnd"/>
      <w:r w:rsidRPr="00B245D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B245DC">
        <w:rPr>
          <w:rFonts w:ascii="GHEA Grapalat" w:hAnsi="GHEA Grapalat" w:cs="Sylfaen"/>
          <w:sz w:val="22"/>
          <w:szCs w:val="22"/>
        </w:rPr>
        <w:t>պարզաբանել</w:t>
      </w:r>
      <w:proofErr w:type="spellEnd"/>
      <w:r w:rsidRPr="00B245DC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proofErr w:type="spellStart"/>
      <w:r w:rsidRPr="00B245DC">
        <w:rPr>
          <w:rFonts w:ascii="GHEA Grapalat" w:hAnsi="GHEA Grapalat" w:cs="Sylfaen"/>
          <w:sz w:val="22"/>
          <w:szCs w:val="22"/>
        </w:rPr>
        <w:t>ինչքա՞ն</w:t>
      </w:r>
      <w:proofErr w:type="spellEnd"/>
      <w:r w:rsidRPr="00B245D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B245DC">
        <w:rPr>
          <w:rFonts w:ascii="GHEA Grapalat" w:hAnsi="GHEA Grapalat" w:cs="Sylfaen"/>
          <w:sz w:val="22"/>
          <w:szCs w:val="22"/>
        </w:rPr>
        <w:t>է</w:t>
      </w:r>
      <w:r w:rsidRPr="00B245D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B245DC">
        <w:rPr>
          <w:rFonts w:ascii="GHEA Grapalat" w:hAnsi="GHEA Grapalat" w:cs="Sylfaen"/>
          <w:sz w:val="22"/>
          <w:szCs w:val="22"/>
        </w:rPr>
        <w:t>կազմում</w:t>
      </w:r>
      <w:proofErr w:type="spellEnd"/>
      <w:r w:rsidRPr="00B245D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B245DC">
        <w:rPr>
          <w:rFonts w:ascii="GHEA Grapalat" w:hAnsi="GHEA Grapalat" w:cs="Sylfaen"/>
          <w:sz w:val="22"/>
          <w:szCs w:val="22"/>
        </w:rPr>
        <w:t>նախահաշվային</w:t>
      </w:r>
      <w:proofErr w:type="spellEnd"/>
      <w:r w:rsidRPr="00B245D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B245DC">
        <w:rPr>
          <w:rFonts w:ascii="GHEA Grapalat" w:hAnsi="GHEA Grapalat" w:cs="Sylfaen"/>
          <w:sz w:val="22"/>
          <w:szCs w:val="22"/>
        </w:rPr>
        <w:t>արժեքը</w:t>
      </w:r>
      <w:proofErr w:type="spellEnd"/>
      <w:r w:rsidRPr="00B245DC">
        <w:rPr>
          <w:rFonts w:ascii="GHEA Grapalat" w:hAnsi="GHEA Grapalat" w:cs="Sylfaen"/>
          <w:sz w:val="22"/>
          <w:szCs w:val="22"/>
          <w:lang w:val="af-ZA"/>
        </w:rPr>
        <w:t xml:space="preserve">: </w:t>
      </w:r>
      <w:proofErr w:type="spellStart"/>
      <w:r w:rsidRPr="00B245DC">
        <w:rPr>
          <w:rFonts w:ascii="GHEA Grapalat" w:hAnsi="GHEA Grapalat" w:cs="Sylfaen"/>
          <w:sz w:val="22"/>
          <w:szCs w:val="22"/>
        </w:rPr>
        <w:t>Հաղթող</w:t>
      </w:r>
      <w:proofErr w:type="spellEnd"/>
      <w:r w:rsidRPr="00B245D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B245DC">
        <w:rPr>
          <w:rFonts w:ascii="GHEA Grapalat" w:hAnsi="GHEA Grapalat" w:cs="Sylfaen"/>
          <w:sz w:val="22"/>
          <w:szCs w:val="22"/>
        </w:rPr>
        <w:t>ճանաչվելու</w:t>
      </w:r>
      <w:proofErr w:type="spellEnd"/>
      <w:r w:rsidRPr="00B245D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B245DC">
        <w:rPr>
          <w:rFonts w:ascii="GHEA Grapalat" w:hAnsi="GHEA Grapalat" w:cs="Sylfaen"/>
          <w:sz w:val="22"/>
          <w:szCs w:val="22"/>
        </w:rPr>
        <w:t>դեպքում</w:t>
      </w:r>
      <w:proofErr w:type="spellEnd"/>
      <w:r w:rsidRPr="00B245DC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proofErr w:type="spellStart"/>
      <w:r w:rsidRPr="00B245DC">
        <w:rPr>
          <w:rFonts w:ascii="GHEA Grapalat" w:hAnsi="GHEA Grapalat" w:cs="Sylfaen"/>
          <w:sz w:val="22"/>
          <w:szCs w:val="22"/>
        </w:rPr>
        <w:t>արդյո՞ք</w:t>
      </w:r>
      <w:proofErr w:type="spellEnd"/>
      <w:r w:rsidRPr="00B245D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B245DC">
        <w:rPr>
          <w:rFonts w:ascii="GHEA Grapalat" w:hAnsi="GHEA Grapalat" w:cs="Sylfaen"/>
          <w:sz w:val="22"/>
          <w:szCs w:val="22"/>
        </w:rPr>
        <w:t>պահանջվելու</w:t>
      </w:r>
      <w:proofErr w:type="spellEnd"/>
      <w:r w:rsidRPr="00B245D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B245DC">
        <w:rPr>
          <w:rFonts w:ascii="GHEA Grapalat" w:hAnsi="GHEA Grapalat" w:cs="Sylfaen"/>
          <w:sz w:val="22"/>
          <w:szCs w:val="22"/>
        </w:rPr>
        <w:t>է</w:t>
      </w:r>
      <w:r w:rsidRPr="00B245D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B245DC">
        <w:rPr>
          <w:rFonts w:ascii="GHEA Grapalat" w:hAnsi="GHEA Grapalat" w:cs="Sylfaen"/>
          <w:sz w:val="22"/>
          <w:szCs w:val="22"/>
        </w:rPr>
        <w:t>ապահովումները</w:t>
      </w:r>
      <w:proofErr w:type="spellEnd"/>
      <w:r w:rsidRPr="00B245D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B245DC">
        <w:rPr>
          <w:rFonts w:ascii="GHEA Grapalat" w:hAnsi="GHEA Grapalat" w:cs="Sylfaen"/>
          <w:sz w:val="22"/>
          <w:szCs w:val="22"/>
        </w:rPr>
        <w:t>բանկային</w:t>
      </w:r>
      <w:proofErr w:type="spellEnd"/>
      <w:r w:rsidRPr="00B245D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B245DC">
        <w:rPr>
          <w:rFonts w:ascii="GHEA Grapalat" w:hAnsi="GHEA Grapalat" w:cs="Sylfaen"/>
          <w:sz w:val="22"/>
          <w:szCs w:val="22"/>
        </w:rPr>
        <w:t>երաշխիքի</w:t>
      </w:r>
      <w:proofErr w:type="spellEnd"/>
      <w:r w:rsidRPr="00B245D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B245DC">
        <w:rPr>
          <w:rFonts w:ascii="GHEA Grapalat" w:hAnsi="GHEA Grapalat" w:cs="Sylfaen"/>
          <w:sz w:val="22"/>
          <w:szCs w:val="22"/>
        </w:rPr>
        <w:t>տեսքով</w:t>
      </w:r>
      <w:proofErr w:type="spellEnd"/>
      <w:r w:rsidRPr="00B245DC">
        <w:rPr>
          <w:rFonts w:ascii="GHEA Grapalat" w:hAnsi="GHEA Grapalat" w:cs="Sylfaen"/>
          <w:sz w:val="22"/>
          <w:szCs w:val="22"/>
          <w:lang w:val="af-ZA"/>
        </w:rPr>
        <w:t>:</w:t>
      </w:r>
    </w:p>
    <w:p w:rsidR="00B245DC" w:rsidRPr="00B245DC" w:rsidRDefault="00B245DC" w:rsidP="00B245DC">
      <w:pPr>
        <w:pStyle w:val="BodyTextIndent3"/>
        <w:tabs>
          <w:tab w:val="left" w:pos="540"/>
        </w:tabs>
        <w:spacing w:line="240" w:lineRule="auto"/>
        <w:rPr>
          <w:rFonts w:ascii="GHEA Grapalat" w:hAnsi="GHEA Grapalat" w:cs="Sylfaen"/>
          <w:sz w:val="22"/>
          <w:szCs w:val="22"/>
          <w:lang w:val="af-ZA"/>
        </w:rPr>
      </w:pPr>
      <w:r w:rsidRPr="00B245DC">
        <w:rPr>
          <w:rFonts w:ascii="GHEA Grapalat" w:hAnsi="GHEA Grapalat" w:cs="Sylfaen"/>
          <w:sz w:val="22"/>
          <w:szCs w:val="22"/>
          <w:lang w:val="af-ZA"/>
        </w:rPr>
        <w:t>1.2.</w:t>
      </w:r>
      <w:r w:rsidRPr="00B245DC">
        <w:rPr>
          <w:rFonts w:ascii="GHEA Grapalat" w:hAnsi="GHEA Grapalat" w:cs="Sylfaen"/>
          <w:sz w:val="22"/>
          <w:szCs w:val="22"/>
          <w:lang w:val="af-ZA"/>
        </w:rPr>
        <w:tab/>
      </w:r>
      <w:proofErr w:type="spellStart"/>
      <w:r w:rsidRPr="00B245DC">
        <w:rPr>
          <w:rFonts w:ascii="GHEA Grapalat" w:hAnsi="GHEA Grapalat" w:cs="Sylfaen"/>
          <w:sz w:val="22"/>
          <w:szCs w:val="22"/>
        </w:rPr>
        <w:t>Հարգելի</w:t>
      </w:r>
      <w:proofErr w:type="spellEnd"/>
      <w:r w:rsidRPr="00B245D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B245DC">
        <w:rPr>
          <w:rFonts w:ascii="GHEA Grapalat" w:hAnsi="GHEA Grapalat" w:cs="Sylfaen"/>
          <w:sz w:val="22"/>
          <w:szCs w:val="22"/>
        </w:rPr>
        <w:t>Արթուր</w:t>
      </w:r>
      <w:proofErr w:type="spellEnd"/>
      <w:r w:rsidRPr="00B245D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proofErr w:type="gramStart"/>
      <w:r w:rsidRPr="00B245DC">
        <w:rPr>
          <w:rFonts w:ascii="GHEA Grapalat" w:hAnsi="GHEA Grapalat" w:cs="Sylfaen"/>
          <w:sz w:val="22"/>
          <w:szCs w:val="22"/>
        </w:rPr>
        <w:t>Ավետիսյան</w:t>
      </w:r>
      <w:proofErr w:type="spellEnd"/>
      <w:r w:rsidRPr="00B245DC">
        <w:rPr>
          <w:rFonts w:ascii="GHEA Grapalat" w:hAnsi="GHEA Grapalat" w:cs="Sylfaen"/>
          <w:sz w:val="22"/>
          <w:szCs w:val="22"/>
          <w:lang w:val="af-ZA"/>
        </w:rPr>
        <w:t>,</w:t>
      </w:r>
      <w:proofErr w:type="spellStart"/>
      <w:r w:rsidRPr="00B245DC">
        <w:rPr>
          <w:rFonts w:ascii="GHEA Grapalat" w:hAnsi="GHEA Grapalat" w:cs="Sylfaen"/>
          <w:sz w:val="22"/>
          <w:szCs w:val="22"/>
        </w:rPr>
        <w:t>դուք</w:t>
      </w:r>
      <w:proofErr w:type="spellEnd"/>
      <w:proofErr w:type="gramEnd"/>
      <w:r w:rsidRPr="00B245D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B245DC">
        <w:rPr>
          <w:rFonts w:ascii="GHEA Grapalat" w:hAnsi="GHEA Grapalat" w:cs="Sylfaen"/>
          <w:sz w:val="22"/>
          <w:szCs w:val="22"/>
        </w:rPr>
        <w:t>չեք</w:t>
      </w:r>
      <w:proofErr w:type="spellEnd"/>
      <w:r w:rsidRPr="00B245D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B245DC">
        <w:rPr>
          <w:rFonts w:ascii="GHEA Grapalat" w:hAnsi="GHEA Grapalat" w:cs="Sylfaen"/>
          <w:sz w:val="22"/>
          <w:szCs w:val="22"/>
        </w:rPr>
        <w:t>պատասխանում</w:t>
      </w:r>
      <w:proofErr w:type="spellEnd"/>
      <w:r w:rsidRPr="00B245D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B245DC">
        <w:rPr>
          <w:rFonts w:ascii="GHEA Grapalat" w:hAnsi="GHEA Grapalat" w:cs="Sylfaen"/>
          <w:sz w:val="22"/>
          <w:szCs w:val="22"/>
        </w:rPr>
        <w:t>մեր</w:t>
      </w:r>
      <w:proofErr w:type="spellEnd"/>
      <w:r w:rsidRPr="00B245D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B245DC">
        <w:rPr>
          <w:rFonts w:ascii="GHEA Grapalat" w:hAnsi="GHEA Grapalat" w:cs="Sylfaen"/>
          <w:sz w:val="22"/>
          <w:szCs w:val="22"/>
        </w:rPr>
        <w:t>հեռախոսազանգերին</w:t>
      </w:r>
      <w:proofErr w:type="spellEnd"/>
      <w:r w:rsidRPr="00B245D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B245DC">
        <w:rPr>
          <w:rFonts w:ascii="GHEA Grapalat" w:hAnsi="GHEA Grapalat" w:cs="Sylfaen"/>
          <w:sz w:val="22"/>
          <w:szCs w:val="22"/>
        </w:rPr>
        <w:t>և</w:t>
      </w:r>
      <w:r w:rsidRPr="00B245D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B245DC">
        <w:rPr>
          <w:rFonts w:ascii="GHEA Grapalat" w:hAnsi="GHEA Grapalat" w:cs="Sylfaen"/>
          <w:sz w:val="22"/>
          <w:szCs w:val="22"/>
        </w:rPr>
        <w:t>համակարգի</w:t>
      </w:r>
      <w:proofErr w:type="spellEnd"/>
      <w:r w:rsidRPr="00B245D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B245DC">
        <w:rPr>
          <w:rFonts w:ascii="GHEA Grapalat" w:hAnsi="GHEA Grapalat" w:cs="Sylfaen"/>
          <w:sz w:val="22"/>
          <w:szCs w:val="22"/>
        </w:rPr>
        <w:t>պարզաբանմանը</w:t>
      </w:r>
      <w:proofErr w:type="spellEnd"/>
      <w:r w:rsidRPr="00B245DC">
        <w:rPr>
          <w:rFonts w:ascii="GHEA Grapalat" w:hAnsi="GHEA Grapalat" w:cs="Sylfaen"/>
          <w:sz w:val="22"/>
          <w:szCs w:val="22"/>
          <w:lang w:val="af-ZA"/>
        </w:rPr>
        <w:t>;</w:t>
      </w:r>
      <w:proofErr w:type="spellStart"/>
      <w:r w:rsidRPr="00B245DC">
        <w:rPr>
          <w:rFonts w:ascii="GHEA Grapalat" w:hAnsi="GHEA Grapalat" w:cs="Sylfaen"/>
          <w:sz w:val="22"/>
          <w:szCs w:val="22"/>
        </w:rPr>
        <w:t>վաղը</w:t>
      </w:r>
      <w:proofErr w:type="spellEnd"/>
      <w:r w:rsidRPr="00B245D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B245DC">
        <w:rPr>
          <w:rFonts w:ascii="GHEA Grapalat" w:hAnsi="GHEA Grapalat" w:cs="Sylfaen"/>
          <w:sz w:val="22"/>
          <w:szCs w:val="22"/>
        </w:rPr>
        <w:t>վերչին</w:t>
      </w:r>
      <w:proofErr w:type="spellEnd"/>
      <w:r w:rsidRPr="00B245D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B245DC">
        <w:rPr>
          <w:rFonts w:ascii="GHEA Grapalat" w:hAnsi="GHEA Grapalat" w:cs="Sylfaen"/>
          <w:sz w:val="22"/>
          <w:szCs w:val="22"/>
        </w:rPr>
        <w:t>աշխատանքային</w:t>
      </w:r>
      <w:proofErr w:type="spellEnd"/>
      <w:r w:rsidRPr="00B245D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B245DC">
        <w:rPr>
          <w:rFonts w:ascii="GHEA Grapalat" w:hAnsi="GHEA Grapalat" w:cs="Sylfaen"/>
          <w:sz w:val="22"/>
          <w:szCs w:val="22"/>
        </w:rPr>
        <w:t>օրն</w:t>
      </w:r>
      <w:proofErr w:type="spellEnd"/>
      <w:r w:rsidRPr="00B245D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B245DC">
        <w:rPr>
          <w:rFonts w:ascii="GHEA Grapalat" w:hAnsi="GHEA Grapalat" w:cs="Sylfaen"/>
          <w:sz w:val="22"/>
          <w:szCs w:val="22"/>
        </w:rPr>
        <w:t>է</w:t>
      </w:r>
      <w:r w:rsidRPr="00B245D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B245DC">
        <w:rPr>
          <w:rFonts w:ascii="GHEA Grapalat" w:hAnsi="GHEA Grapalat" w:cs="Sylfaen"/>
          <w:sz w:val="22"/>
          <w:szCs w:val="22"/>
        </w:rPr>
        <w:t>ու</w:t>
      </w:r>
      <w:proofErr w:type="spellEnd"/>
      <w:r w:rsidRPr="00B245D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B245DC">
        <w:rPr>
          <w:rFonts w:ascii="GHEA Grapalat" w:hAnsi="GHEA Grapalat" w:cs="Sylfaen"/>
          <w:sz w:val="22"/>
          <w:szCs w:val="22"/>
        </w:rPr>
        <w:t>ձեր</w:t>
      </w:r>
      <w:proofErr w:type="spellEnd"/>
      <w:r w:rsidRPr="00B245D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B245DC">
        <w:rPr>
          <w:rFonts w:ascii="GHEA Grapalat" w:hAnsi="GHEA Grapalat" w:cs="Sylfaen"/>
          <w:sz w:val="22"/>
          <w:szCs w:val="22"/>
        </w:rPr>
        <w:t>չպատասխանելով</w:t>
      </w:r>
      <w:proofErr w:type="spellEnd"/>
      <w:r w:rsidRPr="00B245D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B245DC">
        <w:rPr>
          <w:rFonts w:ascii="GHEA Grapalat" w:hAnsi="GHEA Grapalat" w:cs="Sylfaen"/>
          <w:sz w:val="22"/>
          <w:szCs w:val="22"/>
        </w:rPr>
        <w:t>խոչնդոտ</w:t>
      </w:r>
      <w:proofErr w:type="spellEnd"/>
      <w:r w:rsidRPr="00B245D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B245DC">
        <w:rPr>
          <w:rFonts w:ascii="GHEA Grapalat" w:hAnsi="GHEA Grapalat" w:cs="Sylfaen"/>
          <w:sz w:val="22"/>
          <w:szCs w:val="22"/>
        </w:rPr>
        <w:t>է</w:t>
      </w:r>
      <w:r w:rsidRPr="00B245D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B245DC">
        <w:rPr>
          <w:rFonts w:ascii="GHEA Grapalat" w:hAnsi="GHEA Grapalat" w:cs="Sylfaen"/>
          <w:sz w:val="22"/>
          <w:szCs w:val="22"/>
        </w:rPr>
        <w:t>մեր</w:t>
      </w:r>
      <w:proofErr w:type="spellEnd"/>
      <w:r w:rsidRPr="00B245D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B245DC">
        <w:rPr>
          <w:rFonts w:ascii="GHEA Grapalat" w:hAnsi="GHEA Grapalat" w:cs="Sylfaen"/>
          <w:sz w:val="22"/>
          <w:szCs w:val="22"/>
        </w:rPr>
        <w:t>կազմակերպությանը</w:t>
      </w:r>
      <w:proofErr w:type="spellEnd"/>
      <w:r w:rsidRPr="00B245D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B245DC">
        <w:rPr>
          <w:rFonts w:ascii="GHEA Grapalat" w:hAnsi="GHEA Grapalat" w:cs="Sylfaen"/>
          <w:sz w:val="22"/>
          <w:szCs w:val="22"/>
        </w:rPr>
        <w:t>տվյալ</w:t>
      </w:r>
      <w:proofErr w:type="spellEnd"/>
      <w:r w:rsidRPr="00B245D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B245DC">
        <w:rPr>
          <w:rFonts w:ascii="GHEA Grapalat" w:hAnsi="GHEA Grapalat" w:cs="Sylfaen"/>
          <w:sz w:val="22"/>
          <w:szCs w:val="22"/>
        </w:rPr>
        <w:t>մրցույթին</w:t>
      </w:r>
      <w:proofErr w:type="spellEnd"/>
      <w:r w:rsidRPr="00B245D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B245DC">
        <w:rPr>
          <w:rFonts w:ascii="GHEA Grapalat" w:hAnsi="GHEA Grapalat" w:cs="Sylfaen"/>
          <w:sz w:val="22"/>
          <w:szCs w:val="22"/>
        </w:rPr>
        <w:t>մասնակցելուն</w:t>
      </w:r>
      <w:proofErr w:type="spellEnd"/>
      <w:r w:rsidRPr="00B245DC">
        <w:rPr>
          <w:rFonts w:ascii="GHEA Grapalat" w:hAnsi="GHEA Grapalat" w:cs="Sylfaen"/>
          <w:sz w:val="22"/>
          <w:szCs w:val="22"/>
          <w:lang w:val="af-ZA"/>
        </w:rPr>
        <w:t>:</w:t>
      </w:r>
    </w:p>
    <w:p w:rsidR="00B245DC" w:rsidRPr="00B245DC" w:rsidRDefault="00B245DC" w:rsidP="00B245DC">
      <w:pPr>
        <w:pStyle w:val="BodyTextIndent3"/>
        <w:tabs>
          <w:tab w:val="left" w:pos="540"/>
        </w:tabs>
        <w:spacing w:line="240" w:lineRule="auto"/>
        <w:ind w:left="0"/>
        <w:rPr>
          <w:rFonts w:ascii="GHEA Grapalat" w:hAnsi="GHEA Grapalat" w:cs="Sylfaen"/>
          <w:sz w:val="22"/>
          <w:szCs w:val="22"/>
          <w:lang w:val="af-ZA"/>
        </w:rPr>
      </w:pPr>
      <w:r w:rsidRPr="00B245DC">
        <w:rPr>
          <w:rFonts w:ascii="GHEA Grapalat" w:hAnsi="GHEA Grapalat" w:cs="Sylfaen"/>
          <w:sz w:val="22"/>
          <w:szCs w:val="22"/>
          <w:lang w:val="af-ZA"/>
        </w:rPr>
        <w:t xml:space="preserve">     1.3.</w:t>
      </w:r>
      <w:r w:rsidRPr="00B245DC">
        <w:rPr>
          <w:rFonts w:ascii="GHEA Grapalat" w:hAnsi="GHEA Grapalat" w:cs="Sylfaen"/>
          <w:sz w:val="22"/>
          <w:szCs w:val="22"/>
          <w:lang w:val="af-ZA"/>
        </w:rPr>
        <w:tab/>
      </w:r>
      <w:proofErr w:type="spellStart"/>
      <w:r w:rsidRPr="00B245DC">
        <w:rPr>
          <w:rFonts w:ascii="GHEA Grapalat" w:hAnsi="GHEA Grapalat" w:cs="Sylfaen"/>
          <w:sz w:val="22"/>
          <w:szCs w:val="22"/>
        </w:rPr>
        <w:t>Խնդրում</w:t>
      </w:r>
      <w:proofErr w:type="spellEnd"/>
      <w:r w:rsidRPr="00B245D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B245DC">
        <w:rPr>
          <w:rFonts w:ascii="GHEA Grapalat" w:hAnsi="GHEA Grapalat" w:cs="Sylfaen"/>
          <w:sz w:val="22"/>
          <w:szCs w:val="22"/>
        </w:rPr>
        <w:t>ենք</w:t>
      </w:r>
      <w:proofErr w:type="spellEnd"/>
      <w:r w:rsidRPr="00B245D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B245DC">
        <w:rPr>
          <w:rFonts w:ascii="GHEA Grapalat" w:hAnsi="GHEA Grapalat" w:cs="Sylfaen"/>
          <w:sz w:val="22"/>
          <w:szCs w:val="22"/>
        </w:rPr>
        <w:t>պարզաբանել</w:t>
      </w:r>
      <w:proofErr w:type="spellEnd"/>
      <w:r w:rsidRPr="00B245DC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proofErr w:type="spellStart"/>
      <w:r w:rsidRPr="00B245DC">
        <w:rPr>
          <w:rFonts w:ascii="GHEA Grapalat" w:hAnsi="GHEA Grapalat" w:cs="Sylfaen"/>
          <w:sz w:val="22"/>
          <w:szCs w:val="22"/>
        </w:rPr>
        <w:t>ինչքա՞ն</w:t>
      </w:r>
      <w:proofErr w:type="spellEnd"/>
      <w:r w:rsidRPr="00B245D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B245DC">
        <w:rPr>
          <w:rFonts w:ascii="GHEA Grapalat" w:hAnsi="GHEA Grapalat" w:cs="Sylfaen"/>
          <w:sz w:val="22"/>
          <w:szCs w:val="22"/>
        </w:rPr>
        <w:t>է</w:t>
      </w:r>
      <w:r w:rsidRPr="00B245D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B245DC">
        <w:rPr>
          <w:rFonts w:ascii="GHEA Grapalat" w:hAnsi="GHEA Grapalat" w:cs="Sylfaen"/>
          <w:sz w:val="22"/>
          <w:szCs w:val="22"/>
        </w:rPr>
        <w:t>կազմում</w:t>
      </w:r>
      <w:proofErr w:type="spellEnd"/>
      <w:r w:rsidRPr="00B245D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B245DC">
        <w:rPr>
          <w:rFonts w:ascii="GHEA Grapalat" w:hAnsi="GHEA Grapalat" w:cs="Sylfaen"/>
          <w:sz w:val="22"/>
          <w:szCs w:val="22"/>
        </w:rPr>
        <w:t>նախահաշվային</w:t>
      </w:r>
      <w:proofErr w:type="spellEnd"/>
      <w:r w:rsidRPr="00B245D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B245DC">
        <w:rPr>
          <w:rFonts w:ascii="GHEA Grapalat" w:hAnsi="GHEA Grapalat" w:cs="Sylfaen"/>
          <w:sz w:val="22"/>
          <w:szCs w:val="22"/>
        </w:rPr>
        <w:t>արժեքը</w:t>
      </w:r>
      <w:proofErr w:type="spellEnd"/>
      <w:r w:rsidRPr="00B245DC">
        <w:rPr>
          <w:rFonts w:ascii="GHEA Grapalat" w:hAnsi="GHEA Grapalat" w:cs="Sylfaen"/>
          <w:sz w:val="22"/>
          <w:szCs w:val="22"/>
          <w:lang w:val="af-ZA"/>
        </w:rPr>
        <w:t xml:space="preserve">: </w:t>
      </w:r>
      <w:proofErr w:type="spellStart"/>
      <w:r w:rsidRPr="00B245DC">
        <w:rPr>
          <w:rFonts w:ascii="GHEA Grapalat" w:hAnsi="GHEA Grapalat" w:cs="Sylfaen"/>
          <w:sz w:val="22"/>
          <w:szCs w:val="22"/>
        </w:rPr>
        <w:t>Հաղթող</w:t>
      </w:r>
      <w:proofErr w:type="spellEnd"/>
      <w:r w:rsidRPr="00B245D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B245DC">
        <w:rPr>
          <w:rFonts w:ascii="GHEA Grapalat" w:hAnsi="GHEA Grapalat" w:cs="Sylfaen"/>
          <w:sz w:val="22"/>
          <w:szCs w:val="22"/>
        </w:rPr>
        <w:t>ճանաչվելու</w:t>
      </w:r>
      <w:proofErr w:type="spellEnd"/>
      <w:r w:rsidRPr="00B245D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B245DC">
        <w:rPr>
          <w:rFonts w:ascii="GHEA Grapalat" w:hAnsi="GHEA Grapalat" w:cs="Sylfaen"/>
          <w:sz w:val="22"/>
          <w:szCs w:val="22"/>
        </w:rPr>
        <w:t>դեպքում</w:t>
      </w:r>
      <w:proofErr w:type="spellEnd"/>
      <w:r w:rsidRPr="00B245DC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proofErr w:type="spellStart"/>
      <w:r w:rsidRPr="00B245DC">
        <w:rPr>
          <w:rFonts w:ascii="GHEA Grapalat" w:hAnsi="GHEA Grapalat" w:cs="Sylfaen"/>
          <w:sz w:val="22"/>
          <w:szCs w:val="22"/>
        </w:rPr>
        <w:t>արդյո՞ք</w:t>
      </w:r>
      <w:proofErr w:type="spellEnd"/>
      <w:r w:rsidRPr="00B245D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B245DC">
        <w:rPr>
          <w:rFonts w:ascii="GHEA Grapalat" w:hAnsi="GHEA Grapalat" w:cs="Sylfaen"/>
          <w:sz w:val="22"/>
          <w:szCs w:val="22"/>
        </w:rPr>
        <w:t>պահանջվելու</w:t>
      </w:r>
      <w:proofErr w:type="spellEnd"/>
      <w:r w:rsidRPr="00B245D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B245DC">
        <w:rPr>
          <w:rFonts w:ascii="GHEA Grapalat" w:hAnsi="GHEA Grapalat" w:cs="Sylfaen"/>
          <w:sz w:val="22"/>
          <w:szCs w:val="22"/>
        </w:rPr>
        <w:t>է</w:t>
      </w:r>
      <w:r w:rsidRPr="00B245D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B245DC">
        <w:rPr>
          <w:rFonts w:ascii="GHEA Grapalat" w:hAnsi="GHEA Grapalat" w:cs="Sylfaen"/>
          <w:sz w:val="22"/>
          <w:szCs w:val="22"/>
        </w:rPr>
        <w:t>ապահովումները</w:t>
      </w:r>
      <w:proofErr w:type="spellEnd"/>
      <w:r w:rsidRPr="00B245D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B245DC">
        <w:rPr>
          <w:rFonts w:ascii="GHEA Grapalat" w:hAnsi="GHEA Grapalat" w:cs="Sylfaen"/>
          <w:sz w:val="22"/>
          <w:szCs w:val="22"/>
        </w:rPr>
        <w:t>բանկային</w:t>
      </w:r>
      <w:proofErr w:type="spellEnd"/>
      <w:r w:rsidRPr="00B245D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B245DC">
        <w:rPr>
          <w:rFonts w:ascii="GHEA Grapalat" w:hAnsi="GHEA Grapalat" w:cs="Sylfaen"/>
          <w:sz w:val="22"/>
          <w:szCs w:val="22"/>
        </w:rPr>
        <w:t>երաշխիքի</w:t>
      </w:r>
      <w:proofErr w:type="spellEnd"/>
      <w:r w:rsidRPr="00B245D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B245DC">
        <w:rPr>
          <w:rFonts w:ascii="GHEA Grapalat" w:hAnsi="GHEA Grapalat" w:cs="Sylfaen"/>
          <w:sz w:val="22"/>
          <w:szCs w:val="22"/>
        </w:rPr>
        <w:t>տեսքով</w:t>
      </w:r>
      <w:proofErr w:type="spellEnd"/>
      <w:r w:rsidRPr="00B245DC">
        <w:rPr>
          <w:rFonts w:ascii="GHEA Grapalat" w:hAnsi="GHEA Grapalat" w:cs="Sylfaen"/>
          <w:sz w:val="22"/>
          <w:szCs w:val="22"/>
          <w:lang w:val="af-ZA"/>
        </w:rPr>
        <w:t>:</w:t>
      </w:r>
    </w:p>
    <w:p w:rsidR="001337CA" w:rsidRDefault="00A13798" w:rsidP="00B245DC">
      <w:pPr>
        <w:pStyle w:val="BodyTextIndent3"/>
        <w:tabs>
          <w:tab w:val="left" w:pos="540"/>
        </w:tabs>
        <w:spacing w:line="240" w:lineRule="auto"/>
        <w:ind w:left="0"/>
        <w:rPr>
          <w:rFonts w:ascii="GHEA Grapalat" w:hAnsi="GHEA Grapalat" w:cs="Sylfaen"/>
          <w:b/>
          <w:sz w:val="22"/>
          <w:szCs w:val="22"/>
          <w:lang w:val="af-ZA"/>
        </w:rPr>
      </w:pPr>
      <w:r w:rsidRPr="003B4447">
        <w:rPr>
          <w:rFonts w:ascii="GHEA Grapalat" w:hAnsi="GHEA Grapalat" w:cs="Sylfaen"/>
          <w:b/>
          <w:sz w:val="22"/>
          <w:szCs w:val="22"/>
          <w:lang w:val="af-ZA"/>
        </w:rPr>
        <w:t xml:space="preserve">Պարզաբանում  </w:t>
      </w:r>
    </w:p>
    <w:p w:rsidR="00B245DC" w:rsidRPr="003B4447" w:rsidRDefault="00B245DC" w:rsidP="00B245DC">
      <w:pPr>
        <w:pStyle w:val="BodyTextIndent3"/>
        <w:tabs>
          <w:tab w:val="left" w:pos="540"/>
        </w:tabs>
        <w:spacing w:line="240" w:lineRule="auto"/>
        <w:ind w:left="0"/>
        <w:rPr>
          <w:rFonts w:ascii="GHEA Grapalat" w:hAnsi="GHEA Grapalat" w:cs="Sylfaen"/>
          <w:b/>
          <w:sz w:val="22"/>
          <w:szCs w:val="22"/>
          <w:lang w:val="af-ZA"/>
        </w:rPr>
      </w:pPr>
      <w:r>
        <w:rPr>
          <w:rFonts w:ascii="GHEA Grapalat" w:hAnsi="GHEA Grapalat" w:cs="Sylfaen"/>
          <w:b/>
          <w:sz w:val="22"/>
          <w:szCs w:val="22"/>
          <w:lang w:val="af-ZA"/>
        </w:rPr>
        <w:t xml:space="preserve">  </w:t>
      </w:r>
      <w:r w:rsidRPr="00B245DC">
        <w:rPr>
          <w:rFonts w:ascii="GHEA Grapalat" w:hAnsi="GHEA Grapalat" w:cs="Sylfaen"/>
          <w:b/>
          <w:sz w:val="22"/>
          <w:szCs w:val="22"/>
          <w:lang w:val="af-ZA"/>
        </w:rPr>
        <w:t>Հարգելի մասնակիցներ սույն ընթացակարգի շրջանակներում իրականացվելիք շենքի ընթացիկ նորոգման աշխատանքների նախահաշվային արժեքը ըստ նախնական հաշվարկի գերազանցելու է տաս միլիոն ՀՀ դրամը, ուստի և գնման ընթացակարգի շրջանակներում պահանջվելու է բանկային երաշխիք:</w:t>
      </w:r>
    </w:p>
    <w:p w:rsidR="00A13798" w:rsidRPr="004125ED" w:rsidRDefault="00A13798" w:rsidP="00F90269">
      <w:pPr>
        <w:pStyle w:val="NormalWeb"/>
        <w:shd w:val="clear" w:color="auto" w:fill="FFFFFF"/>
        <w:spacing w:before="0" w:beforeAutospacing="0" w:after="0" w:afterAutospacing="0"/>
        <w:ind w:firstLine="270"/>
        <w:jc w:val="both"/>
        <w:rPr>
          <w:rFonts w:ascii="GHEA Grapalat" w:eastAsiaTheme="minorEastAsia" w:hAnsi="GHEA Grapalat" w:cs="Sylfaen"/>
          <w:sz w:val="22"/>
          <w:szCs w:val="22"/>
          <w:lang w:val="af-ZA"/>
        </w:rPr>
      </w:pPr>
      <w:r w:rsidRPr="004125ED">
        <w:rPr>
          <w:rFonts w:ascii="GHEA Grapalat" w:eastAsiaTheme="minorEastAsia" w:hAnsi="GHEA Grapalat" w:cs="Sylfaen"/>
          <w:sz w:val="22"/>
          <w:szCs w:val="22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="00EC56CD" w:rsidRPr="00EC56CD">
        <w:rPr>
          <w:rFonts w:ascii="GHEA Grapalat" w:eastAsiaTheme="minorEastAsia" w:hAnsi="GHEA Grapalat" w:cs="Sylfaen"/>
          <w:sz w:val="22"/>
          <w:szCs w:val="22"/>
          <w:lang w:val="af-ZA"/>
        </w:rPr>
        <w:t xml:space="preserve">ՀՀԱՆ-ԳՀԱՇՁԲ-21/01 </w:t>
      </w:r>
      <w:r w:rsidRPr="004125ED">
        <w:rPr>
          <w:rFonts w:ascii="GHEA Grapalat" w:eastAsiaTheme="minorEastAsia" w:hAnsi="GHEA Grapalat" w:cs="Sylfaen"/>
          <w:sz w:val="22"/>
          <w:szCs w:val="22"/>
          <w:lang w:val="af-ZA"/>
        </w:rPr>
        <w:t>ծածկագրով գնահատող հանձնաժողովի քարտուղար</w:t>
      </w:r>
      <w:r w:rsidR="001337CA" w:rsidRPr="004125ED">
        <w:rPr>
          <w:rFonts w:ascii="GHEA Grapalat" w:eastAsiaTheme="minorEastAsia" w:hAnsi="GHEA Grapalat" w:cs="Sylfaen"/>
          <w:sz w:val="22"/>
          <w:szCs w:val="22"/>
          <w:lang w:val="af-ZA"/>
        </w:rPr>
        <w:t xml:space="preserve"> </w:t>
      </w:r>
      <w:r w:rsidR="00EC56CD">
        <w:rPr>
          <w:rFonts w:ascii="GHEA Grapalat" w:eastAsiaTheme="minorEastAsia" w:hAnsi="GHEA Grapalat" w:cs="Sylfaen"/>
          <w:sz w:val="22"/>
          <w:szCs w:val="22"/>
          <w:lang w:val="af-ZA"/>
        </w:rPr>
        <w:t>Ա</w:t>
      </w:r>
      <w:r w:rsidR="002C1CB0" w:rsidRPr="004125ED">
        <w:rPr>
          <w:rFonts w:ascii="GHEA Grapalat" w:eastAsiaTheme="minorEastAsia" w:hAnsi="GHEA Grapalat" w:cs="Sylfaen"/>
          <w:sz w:val="22"/>
          <w:szCs w:val="22"/>
          <w:lang w:val="af-ZA"/>
        </w:rPr>
        <w:t xml:space="preserve">. </w:t>
      </w:r>
      <w:r w:rsidR="00EC56CD">
        <w:rPr>
          <w:rFonts w:ascii="GHEA Grapalat" w:eastAsiaTheme="minorEastAsia" w:hAnsi="GHEA Grapalat" w:cs="Sylfaen"/>
          <w:sz w:val="22"/>
          <w:szCs w:val="22"/>
          <w:lang w:val="af-ZA"/>
        </w:rPr>
        <w:t>Ավետիսյանին</w:t>
      </w:r>
      <w:r w:rsidR="002C1CB0" w:rsidRPr="004125ED">
        <w:rPr>
          <w:rFonts w:ascii="GHEA Grapalat" w:eastAsiaTheme="minorEastAsia" w:hAnsi="GHEA Grapalat" w:cs="Sylfaen"/>
          <w:sz w:val="22"/>
          <w:szCs w:val="22"/>
          <w:lang w:val="af-ZA"/>
        </w:rPr>
        <w:t>:</w:t>
      </w:r>
    </w:p>
    <w:p w:rsidR="00A13798" w:rsidRPr="004421E5" w:rsidRDefault="00A13798" w:rsidP="00A13798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4421E5">
        <w:rPr>
          <w:rFonts w:ascii="GHEA Grapalat" w:hAnsi="GHEA Grapalat"/>
          <w:szCs w:val="24"/>
          <w:lang w:val="hy-AM"/>
        </w:rPr>
        <w:tab/>
      </w:r>
      <w:r w:rsidRPr="004421E5">
        <w:rPr>
          <w:rFonts w:ascii="GHEA Grapalat" w:hAnsi="GHEA Grapalat"/>
          <w:szCs w:val="24"/>
          <w:lang w:val="hy-AM"/>
        </w:rPr>
        <w:tab/>
      </w:r>
      <w:r w:rsidRPr="004421E5">
        <w:rPr>
          <w:rFonts w:ascii="GHEA Grapalat" w:hAnsi="GHEA Grapalat"/>
          <w:szCs w:val="24"/>
          <w:lang w:val="hy-AM"/>
        </w:rPr>
        <w:tab/>
      </w:r>
      <w:r w:rsidRPr="004421E5">
        <w:rPr>
          <w:rFonts w:ascii="GHEA Grapalat" w:hAnsi="GHEA Grapalat"/>
          <w:szCs w:val="24"/>
          <w:lang w:val="hy-AM"/>
        </w:rPr>
        <w:tab/>
      </w:r>
      <w:r w:rsidRPr="004421E5">
        <w:rPr>
          <w:rFonts w:ascii="GHEA Grapalat" w:hAnsi="GHEA Grapalat"/>
          <w:szCs w:val="24"/>
          <w:lang w:val="hy-AM"/>
        </w:rPr>
        <w:tab/>
      </w:r>
      <w:r w:rsidRPr="004421E5">
        <w:rPr>
          <w:rFonts w:ascii="GHEA Grapalat" w:hAnsi="GHEA Grapalat"/>
          <w:szCs w:val="24"/>
          <w:lang w:val="hy-AM"/>
        </w:rPr>
        <w:tab/>
      </w:r>
      <w:r w:rsidRPr="004421E5">
        <w:rPr>
          <w:rFonts w:ascii="GHEA Grapalat" w:hAnsi="GHEA Grapalat"/>
          <w:szCs w:val="24"/>
          <w:lang w:val="hy-AM"/>
        </w:rPr>
        <w:tab/>
      </w:r>
      <w:r w:rsidRPr="004421E5">
        <w:rPr>
          <w:rFonts w:ascii="GHEA Grapalat" w:hAnsi="GHEA Grapalat"/>
          <w:szCs w:val="24"/>
          <w:lang w:val="hy-AM"/>
        </w:rPr>
        <w:tab/>
      </w:r>
      <w:r w:rsidRPr="004421E5">
        <w:rPr>
          <w:rFonts w:ascii="GHEA Grapalat" w:hAnsi="GHEA Grapalat"/>
          <w:szCs w:val="24"/>
          <w:lang w:val="hy-AM"/>
        </w:rPr>
        <w:tab/>
      </w:r>
    </w:p>
    <w:p w:rsidR="00A13798" w:rsidRPr="00EC56CD" w:rsidRDefault="00A13798" w:rsidP="00A13798">
      <w:pPr>
        <w:spacing w:after="24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  <w:r w:rsidRPr="004421E5">
        <w:rPr>
          <w:rFonts w:ascii="GHEA Grapalat" w:hAnsi="GHEA Grapalat"/>
          <w:szCs w:val="24"/>
          <w:lang w:val="hy-AM"/>
        </w:rPr>
        <w:t xml:space="preserve">Հեռախոս՝ </w:t>
      </w:r>
      <w:r w:rsidR="00EC56CD" w:rsidRPr="00EC56CD">
        <w:rPr>
          <w:rFonts w:ascii="GHEA Grapalat" w:hAnsi="GHEA Grapalat"/>
          <w:szCs w:val="24"/>
          <w:lang w:val="hy-AM"/>
        </w:rPr>
        <w:t xml:space="preserve">010594104 </w:t>
      </w:r>
      <w:r w:rsidRPr="004421E5">
        <w:rPr>
          <w:rFonts w:ascii="GHEA Grapalat" w:hAnsi="GHEA Grapalat"/>
          <w:szCs w:val="24"/>
          <w:lang w:val="hy-AM"/>
        </w:rPr>
        <w:t>։</w:t>
      </w:r>
      <w:r w:rsidR="00EC56CD" w:rsidRPr="00EC56CD">
        <w:rPr>
          <w:rFonts w:ascii="GHEA Grapalat" w:hAnsi="GHEA Grapalat"/>
          <w:szCs w:val="24"/>
          <w:lang w:val="hy-AM"/>
        </w:rPr>
        <w:t xml:space="preserve">  041500987</w:t>
      </w:r>
    </w:p>
    <w:p w:rsidR="00AC37A6" w:rsidRPr="001337CA" w:rsidRDefault="00A13798" w:rsidP="00000F02">
      <w:pPr>
        <w:spacing w:after="0" w:line="240" w:lineRule="auto"/>
        <w:ind w:firstLine="709"/>
        <w:jc w:val="both"/>
        <w:rPr>
          <w:lang w:val="af-ZA"/>
        </w:rPr>
      </w:pPr>
      <w:r w:rsidRPr="004421E5">
        <w:rPr>
          <w:rFonts w:ascii="GHEA Grapalat" w:hAnsi="GHEA Grapalat"/>
          <w:szCs w:val="24"/>
          <w:lang w:val="hy-AM"/>
        </w:rPr>
        <w:t xml:space="preserve">Էլեկոտրանային փոստ՝ </w:t>
      </w:r>
      <w:r w:rsidR="00EC56CD" w:rsidRPr="00EC56CD">
        <w:rPr>
          <w:rFonts w:ascii="GHEA Grapalat" w:hAnsi="GHEA Grapalat"/>
          <w:szCs w:val="24"/>
          <w:lang w:val="hy-AM"/>
        </w:rPr>
        <w:t>artur.avetisyan@moj.am</w:t>
      </w:r>
      <w:r w:rsidRPr="00EC56CD">
        <w:rPr>
          <w:rFonts w:ascii="GHEA Grapalat" w:hAnsi="GHEA Grapalat"/>
          <w:szCs w:val="24"/>
          <w:lang w:val="hy-AM"/>
        </w:rPr>
        <w:tab/>
      </w:r>
      <w:r w:rsidR="00233D97">
        <w:rPr>
          <w:rFonts w:ascii="GHEA Grapalat" w:hAnsi="GHEA Grapalat" w:cs="Sylfaen"/>
          <w:sz w:val="12"/>
          <w:lang w:val="af-ZA"/>
        </w:rPr>
        <w:t xml:space="preserve"> </w:t>
      </w:r>
    </w:p>
    <w:sectPr w:rsidR="00AC37A6" w:rsidRPr="001337CA" w:rsidSect="00FC7669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7D27" w:rsidRDefault="005B7D27" w:rsidP="001805F6">
      <w:pPr>
        <w:spacing w:after="0" w:line="240" w:lineRule="auto"/>
      </w:pPr>
      <w:r>
        <w:separator/>
      </w:r>
    </w:p>
  </w:endnote>
  <w:endnote w:type="continuationSeparator" w:id="0">
    <w:p w:rsidR="005B7D27" w:rsidRDefault="005B7D27" w:rsidP="001805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464" w:rsidRDefault="006E553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37A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B6FE5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464" w:rsidRDefault="00BB6FE5" w:rsidP="00717888">
    <w:pPr>
      <w:pStyle w:val="Footer"/>
      <w:framePr w:wrap="around" w:vAnchor="text" w:hAnchor="margin" w:xAlign="right" w:y="1"/>
      <w:rPr>
        <w:rStyle w:val="PageNumber"/>
      </w:rPr>
    </w:pPr>
  </w:p>
  <w:p w:rsidR="00B21464" w:rsidRDefault="00BB6FE5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7D27" w:rsidRDefault="005B7D27" w:rsidP="001805F6">
      <w:pPr>
        <w:spacing w:after="0" w:line="240" w:lineRule="auto"/>
      </w:pPr>
      <w:r>
        <w:separator/>
      </w:r>
    </w:p>
  </w:footnote>
  <w:footnote w:type="continuationSeparator" w:id="0">
    <w:p w:rsidR="005B7D27" w:rsidRDefault="005B7D27" w:rsidP="001805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565883"/>
    <w:multiLevelType w:val="hybridMultilevel"/>
    <w:tmpl w:val="50D8DBF4"/>
    <w:lvl w:ilvl="0" w:tplc="0D9442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798"/>
    <w:rsid w:val="00000F02"/>
    <w:rsid w:val="0006798B"/>
    <w:rsid w:val="00130930"/>
    <w:rsid w:val="001337CA"/>
    <w:rsid w:val="00172D24"/>
    <w:rsid w:val="001805F6"/>
    <w:rsid w:val="001A53F7"/>
    <w:rsid w:val="001B396B"/>
    <w:rsid w:val="001E71ED"/>
    <w:rsid w:val="001F6E5D"/>
    <w:rsid w:val="001F71D9"/>
    <w:rsid w:val="00225B6C"/>
    <w:rsid w:val="00233D97"/>
    <w:rsid w:val="002C10BF"/>
    <w:rsid w:val="002C1CB0"/>
    <w:rsid w:val="00325451"/>
    <w:rsid w:val="003448CF"/>
    <w:rsid w:val="00373C76"/>
    <w:rsid w:val="003B4447"/>
    <w:rsid w:val="003D577F"/>
    <w:rsid w:val="004125ED"/>
    <w:rsid w:val="004421E5"/>
    <w:rsid w:val="00475011"/>
    <w:rsid w:val="00476AF7"/>
    <w:rsid w:val="00477E29"/>
    <w:rsid w:val="00496A12"/>
    <w:rsid w:val="004D0C09"/>
    <w:rsid w:val="004F61C8"/>
    <w:rsid w:val="0056354B"/>
    <w:rsid w:val="005740DA"/>
    <w:rsid w:val="00596637"/>
    <w:rsid w:val="005B7D27"/>
    <w:rsid w:val="00614290"/>
    <w:rsid w:val="00645F93"/>
    <w:rsid w:val="00670F9C"/>
    <w:rsid w:val="006E5533"/>
    <w:rsid w:val="00706374"/>
    <w:rsid w:val="007361C9"/>
    <w:rsid w:val="00841527"/>
    <w:rsid w:val="008815C8"/>
    <w:rsid w:val="008A2EC4"/>
    <w:rsid w:val="009A578D"/>
    <w:rsid w:val="009A6BC1"/>
    <w:rsid w:val="009C5474"/>
    <w:rsid w:val="009E0D8A"/>
    <w:rsid w:val="009E24D6"/>
    <w:rsid w:val="00A13798"/>
    <w:rsid w:val="00A537A8"/>
    <w:rsid w:val="00A609E8"/>
    <w:rsid w:val="00A62523"/>
    <w:rsid w:val="00A6391D"/>
    <w:rsid w:val="00A82A81"/>
    <w:rsid w:val="00AA3603"/>
    <w:rsid w:val="00AC1248"/>
    <w:rsid w:val="00AC37A6"/>
    <w:rsid w:val="00B11EDE"/>
    <w:rsid w:val="00B245DC"/>
    <w:rsid w:val="00BA1ADE"/>
    <w:rsid w:val="00BB6FE5"/>
    <w:rsid w:val="00BD2371"/>
    <w:rsid w:val="00BE3A36"/>
    <w:rsid w:val="00C118E7"/>
    <w:rsid w:val="00C47418"/>
    <w:rsid w:val="00C52F77"/>
    <w:rsid w:val="00C71E62"/>
    <w:rsid w:val="00C81EC0"/>
    <w:rsid w:val="00CB467E"/>
    <w:rsid w:val="00CD469C"/>
    <w:rsid w:val="00CE7E5D"/>
    <w:rsid w:val="00D61D3E"/>
    <w:rsid w:val="00E71479"/>
    <w:rsid w:val="00EC56CD"/>
    <w:rsid w:val="00EF0261"/>
    <w:rsid w:val="00F90269"/>
    <w:rsid w:val="00F947C0"/>
    <w:rsid w:val="00FF4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FB83D6"/>
  <w15:docId w15:val="{220178BC-83C0-4A9C-B874-0E7B06B14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05F6"/>
  </w:style>
  <w:style w:type="paragraph" w:styleId="Heading3">
    <w:name w:val="heading 3"/>
    <w:basedOn w:val="Normal"/>
    <w:next w:val="Normal"/>
    <w:link w:val="Heading3Char"/>
    <w:qFormat/>
    <w:rsid w:val="00A1379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1379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1379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A1379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A1379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A13798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A13798"/>
  </w:style>
  <w:style w:type="paragraph" w:styleId="Footer">
    <w:name w:val="footer"/>
    <w:basedOn w:val="Normal"/>
    <w:link w:val="FooterChar"/>
    <w:rsid w:val="00A1379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137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337C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337CA"/>
    <w:rPr>
      <w:sz w:val="16"/>
      <w:szCs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7E2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7E29"/>
  </w:style>
  <w:style w:type="paragraph" w:styleId="BalloonText">
    <w:name w:val="Balloon Text"/>
    <w:basedOn w:val="Normal"/>
    <w:link w:val="BalloonTextChar"/>
    <w:uiPriority w:val="99"/>
    <w:semiHidden/>
    <w:unhideWhenUsed/>
    <w:rsid w:val="00C71E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1E62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172D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Sevak Petrosyan</cp:lastModifiedBy>
  <cp:revision>10</cp:revision>
  <cp:lastPrinted>2020-12-23T11:05:00Z</cp:lastPrinted>
  <dcterms:created xsi:type="dcterms:W3CDTF">2020-12-24T12:17:00Z</dcterms:created>
  <dcterms:modified xsi:type="dcterms:W3CDTF">2020-12-29T13:36:00Z</dcterms:modified>
</cp:coreProperties>
</file>